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D6C9579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</w:t>
      </w:r>
      <w:r w:rsidR="00B37879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03CF0310">
      <w:pPr>
        <w:ind w:firstLine="567"/>
        <w:jc w:val="both"/>
        <w:rPr>
          <w:color w:val="000000"/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 xml:space="preserve">ва </w:t>
      </w:r>
      <w:r>
        <w:rPr>
          <w:color w:val="FF0000"/>
          <w:sz w:val="26"/>
          <w:szCs w:val="26"/>
        </w:rPr>
        <w:t>ИХ</w:t>
      </w:r>
      <w:r w:rsidRPr="00352EC0">
        <w:rPr>
          <w:color w:val="FF0000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</w:t>
      </w:r>
      <w:r w:rsidRPr="00352EC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352EC0">
        <w:rPr>
          <w:sz w:val="26"/>
          <w:szCs w:val="26"/>
        </w:rPr>
        <w:t>, не работающего, зарегистрированного по адрес</w:t>
      </w:r>
      <w:r w:rsidRPr="00352EC0">
        <w:rPr>
          <w:sz w:val="26"/>
          <w:szCs w:val="26"/>
        </w:rPr>
        <w:t xml:space="preserve">у: </w:t>
      </w:r>
      <w:r>
        <w:rPr>
          <w:sz w:val="26"/>
          <w:szCs w:val="26"/>
        </w:rPr>
        <w:t>***</w:t>
      </w:r>
      <w:r w:rsidRPr="00352EC0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74FCC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</w:t>
      </w:r>
      <w:r w:rsidR="00211D44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CB7BFB">
        <w:rPr>
          <w:sz w:val="26"/>
          <w:szCs w:val="26"/>
        </w:rPr>
        <w:t>10</w:t>
      </w:r>
      <w:r w:rsidR="002E0554">
        <w:rPr>
          <w:sz w:val="26"/>
          <w:szCs w:val="26"/>
        </w:rPr>
        <w:t>0</w:t>
      </w:r>
      <w:r w:rsidR="00CB7BFB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 w:rsidR="00211D44">
        <w:rPr>
          <w:sz w:val="26"/>
          <w:szCs w:val="26"/>
        </w:rPr>
        <w:t>914</w:t>
      </w:r>
      <w:r>
        <w:rPr>
          <w:sz w:val="26"/>
          <w:szCs w:val="26"/>
        </w:rPr>
        <w:t>0</w:t>
      </w:r>
      <w:r w:rsidR="00892685">
        <w:rPr>
          <w:sz w:val="26"/>
          <w:szCs w:val="26"/>
        </w:rPr>
        <w:t>5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</w:t>
      </w:r>
      <w:r w:rsidR="00211D44">
        <w:rPr>
          <w:sz w:val="26"/>
          <w:szCs w:val="26"/>
        </w:rPr>
        <w:t>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4DCCA4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EC6761">
        <w:rPr>
          <w:sz w:val="26"/>
          <w:szCs w:val="26"/>
        </w:rPr>
        <w:t>86№39140</w:t>
      </w:r>
      <w:r w:rsidR="00892685">
        <w:rPr>
          <w:sz w:val="26"/>
          <w:szCs w:val="26"/>
        </w:rPr>
        <w:t>5</w:t>
      </w:r>
      <w:r w:rsidRPr="004F3A7A" w:rsidR="00EC6761">
        <w:rPr>
          <w:sz w:val="26"/>
          <w:szCs w:val="26"/>
        </w:rPr>
        <w:t xml:space="preserve"> от </w:t>
      </w:r>
      <w:r w:rsidR="00EC6761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EC6761">
        <w:rPr>
          <w:sz w:val="26"/>
          <w:szCs w:val="26"/>
        </w:rPr>
        <w:t>1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CB7BFB">
        <w:rPr>
          <w:sz w:val="26"/>
          <w:szCs w:val="26"/>
        </w:rPr>
        <w:t>1000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C6761">
        <w:rPr>
          <w:sz w:val="26"/>
          <w:szCs w:val="26"/>
        </w:rPr>
        <w:t>27</w:t>
      </w:r>
      <w:r w:rsidR="00211D44">
        <w:rPr>
          <w:sz w:val="26"/>
          <w:szCs w:val="26"/>
        </w:rPr>
        <w:t>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</w:t>
      </w:r>
      <w:r w:rsidRPr="004F3A7A">
        <w:rPr>
          <w:sz w:val="26"/>
          <w:szCs w:val="26"/>
        </w:rPr>
        <w:t>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9E3716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C6761">
        <w:rPr>
          <w:sz w:val="26"/>
          <w:szCs w:val="26"/>
        </w:rPr>
        <w:t>28.03</w:t>
      </w:r>
      <w:r w:rsidR="00211D44">
        <w:rPr>
          <w:sz w:val="26"/>
          <w:szCs w:val="26"/>
        </w:rPr>
        <w:t>.</w:t>
      </w:r>
      <w:r w:rsidR="00530A30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</w:t>
      </w:r>
      <w:r w:rsidRPr="00A9086E">
        <w:rPr>
          <w:rFonts w:eastAsia="Calibri"/>
          <w:sz w:val="26"/>
          <w:szCs w:val="26"/>
        </w:rPr>
        <w:t>тствии со ст. 4.2 Кодекса Российской Федерации об административных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A9086E">
        <w:rPr>
          <w:color w:val="000000"/>
          <w:sz w:val="26"/>
          <w:szCs w:val="26"/>
          <w:lang w:eastAsia="ar-SA"/>
        </w:rPr>
        <w:t>вных правонарушениях, повторное совершение однородного административного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2960411B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CB7BFB">
        <w:rPr>
          <w:sz w:val="26"/>
          <w:szCs w:val="26"/>
        </w:rPr>
        <w:t>2 000</w:t>
      </w:r>
      <w:r w:rsidRPr="00D97E21">
        <w:rPr>
          <w:sz w:val="26"/>
          <w:szCs w:val="26"/>
        </w:rPr>
        <w:t xml:space="preserve"> (</w:t>
      </w:r>
      <w:r w:rsidR="00CB7BFB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0219199E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892685" w:rsidR="00892685">
        <w:rPr>
          <w:lang w:eastAsia="en-US"/>
        </w:rPr>
        <w:t>0412365400415004762520114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</w:t>
      </w:r>
      <w:r w:rsidRPr="00D97E21">
        <w:rPr>
          <w:sz w:val="26"/>
          <w:szCs w:val="26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032D7454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1D4F86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</w:t>
      </w:r>
      <w:r w:rsidRPr="00D97E21">
        <w:rPr>
          <w:sz w:val="26"/>
          <w:szCs w:val="26"/>
        </w:rPr>
        <w:t xml:space="preserve">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266158" w14:paraId="7C8A461C" w14:textId="6CAE77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4F86"/>
    <w:rsid w:val="001F3A45"/>
    <w:rsid w:val="00204FB3"/>
    <w:rsid w:val="00211D44"/>
    <w:rsid w:val="00242964"/>
    <w:rsid w:val="00250983"/>
    <w:rsid w:val="002648EC"/>
    <w:rsid w:val="00266158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0A30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A7A9E"/>
    <w:rsid w:val="005B20A7"/>
    <w:rsid w:val="005C09D3"/>
    <w:rsid w:val="005C1141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0F73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92685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37879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B7BFB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50405"/>
    <w:rsid w:val="00D559D6"/>
    <w:rsid w:val="00D60B4F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7B1E"/>
    <w:rsid w:val="00EC6761"/>
    <w:rsid w:val="00EC74F9"/>
    <w:rsid w:val="00EC759E"/>
    <w:rsid w:val="00EE06CD"/>
    <w:rsid w:val="00EE1270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7482A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FB980-FCBB-4768-B320-F17F6EA4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